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6B" w:rsidRDefault="00025470" w:rsidP="00025470">
      <w:pPr>
        <w:jc w:val="center"/>
      </w:pPr>
      <w:r>
        <w:t xml:space="preserve">2021 PREA Statistics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060"/>
        <w:gridCol w:w="1260"/>
        <w:gridCol w:w="1356"/>
        <w:gridCol w:w="1699"/>
      </w:tblGrid>
      <w:tr w:rsidR="00025470" w:rsidTr="00025470">
        <w:tc>
          <w:tcPr>
            <w:tcW w:w="1975" w:type="dxa"/>
          </w:tcPr>
          <w:p w:rsidR="00025470" w:rsidRDefault="00025470" w:rsidP="00025470">
            <w:pPr>
              <w:jc w:val="center"/>
            </w:pPr>
            <w:r>
              <w:t>Allegation</w:t>
            </w:r>
          </w:p>
        </w:tc>
        <w:tc>
          <w:tcPr>
            <w:tcW w:w="3060" w:type="dxa"/>
          </w:tcPr>
          <w:p w:rsidR="00025470" w:rsidRDefault="00025470" w:rsidP="00025470">
            <w:pPr>
              <w:jc w:val="center"/>
            </w:pPr>
            <w:r>
              <w:t>Type</w:t>
            </w:r>
          </w:p>
        </w:tc>
        <w:tc>
          <w:tcPr>
            <w:tcW w:w="1260" w:type="dxa"/>
          </w:tcPr>
          <w:p w:rsidR="00025470" w:rsidRDefault="00025470" w:rsidP="00025470">
            <w:pPr>
              <w:jc w:val="center"/>
            </w:pPr>
            <w:r>
              <w:t>Unfounded</w:t>
            </w:r>
          </w:p>
        </w:tc>
        <w:tc>
          <w:tcPr>
            <w:tcW w:w="1356" w:type="dxa"/>
          </w:tcPr>
          <w:p w:rsidR="00025470" w:rsidRDefault="00025470" w:rsidP="00025470">
            <w:pPr>
              <w:jc w:val="center"/>
            </w:pPr>
            <w:r>
              <w:t>Founded</w:t>
            </w:r>
          </w:p>
        </w:tc>
        <w:tc>
          <w:tcPr>
            <w:tcW w:w="1699" w:type="dxa"/>
          </w:tcPr>
          <w:p w:rsidR="00025470" w:rsidRDefault="00025470" w:rsidP="00025470">
            <w:pPr>
              <w:jc w:val="center"/>
            </w:pPr>
            <w:r>
              <w:t xml:space="preserve">Unsubstantiated </w:t>
            </w:r>
          </w:p>
        </w:tc>
      </w:tr>
      <w:tr w:rsidR="00025470" w:rsidTr="00025470">
        <w:tc>
          <w:tcPr>
            <w:tcW w:w="1975" w:type="dxa"/>
          </w:tcPr>
          <w:p w:rsidR="00025470" w:rsidRDefault="00025470" w:rsidP="00025470">
            <w:r>
              <w:t>Inmate on Inmate</w:t>
            </w:r>
          </w:p>
        </w:tc>
        <w:tc>
          <w:tcPr>
            <w:tcW w:w="3060" w:type="dxa"/>
          </w:tcPr>
          <w:p w:rsidR="00025470" w:rsidRDefault="00025470" w:rsidP="00025470">
            <w:r>
              <w:t>Sexual abuse</w:t>
            </w:r>
          </w:p>
        </w:tc>
        <w:tc>
          <w:tcPr>
            <w:tcW w:w="1260" w:type="dxa"/>
          </w:tcPr>
          <w:p w:rsidR="00025470" w:rsidRDefault="00025470" w:rsidP="00025470">
            <w:r>
              <w:t>3</w:t>
            </w:r>
          </w:p>
        </w:tc>
        <w:tc>
          <w:tcPr>
            <w:tcW w:w="1356" w:type="dxa"/>
          </w:tcPr>
          <w:p w:rsidR="00025470" w:rsidRDefault="00025470" w:rsidP="00025470">
            <w:r>
              <w:t>0</w:t>
            </w:r>
          </w:p>
        </w:tc>
        <w:tc>
          <w:tcPr>
            <w:tcW w:w="1699" w:type="dxa"/>
          </w:tcPr>
          <w:p w:rsidR="00025470" w:rsidRDefault="00025470" w:rsidP="00025470">
            <w:r>
              <w:t>1</w:t>
            </w:r>
          </w:p>
        </w:tc>
      </w:tr>
      <w:tr w:rsidR="00025470" w:rsidTr="00025470">
        <w:tc>
          <w:tcPr>
            <w:tcW w:w="1975" w:type="dxa"/>
          </w:tcPr>
          <w:p w:rsidR="00025470" w:rsidRDefault="00025470" w:rsidP="00025470">
            <w:r>
              <w:t>Inmate on Inmate</w:t>
            </w:r>
          </w:p>
        </w:tc>
        <w:tc>
          <w:tcPr>
            <w:tcW w:w="3060" w:type="dxa"/>
          </w:tcPr>
          <w:p w:rsidR="00025470" w:rsidRDefault="00025470" w:rsidP="00025470">
            <w:r>
              <w:t xml:space="preserve">Sexual harassment </w:t>
            </w:r>
          </w:p>
        </w:tc>
        <w:tc>
          <w:tcPr>
            <w:tcW w:w="1260" w:type="dxa"/>
          </w:tcPr>
          <w:p w:rsidR="00025470" w:rsidRDefault="00025470" w:rsidP="00025470">
            <w:r>
              <w:t>1</w:t>
            </w:r>
          </w:p>
        </w:tc>
        <w:tc>
          <w:tcPr>
            <w:tcW w:w="1356" w:type="dxa"/>
          </w:tcPr>
          <w:p w:rsidR="00025470" w:rsidRDefault="00025470" w:rsidP="00025470">
            <w:r>
              <w:t>0</w:t>
            </w:r>
          </w:p>
        </w:tc>
        <w:tc>
          <w:tcPr>
            <w:tcW w:w="1699" w:type="dxa"/>
          </w:tcPr>
          <w:p w:rsidR="00025470" w:rsidRDefault="00025470" w:rsidP="00025470">
            <w:r>
              <w:t>0</w:t>
            </w:r>
          </w:p>
        </w:tc>
      </w:tr>
      <w:tr w:rsidR="00025470" w:rsidTr="00025470">
        <w:tc>
          <w:tcPr>
            <w:tcW w:w="1975" w:type="dxa"/>
          </w:tcPr>
          <w:p w:rsidR="00025470" w:rsidRDefault="00025470" w:rsidP="00025470">
            <w:r>
              <w:t xml:space="preserve">Staff on Inmate </w:t>
            </w:r>
          </w:p>
        </w:tc>
        <w:tc>
          <w:tcPr>
            <w:tcW w:w="3060" w:type="dxa"/>
          </w:tcPr>
          <w:p w:rsidR="00025470" w:rsidRDefault="00025470" w:rsidP="00025470">
            <w:r>
              <w:t>Sexual abuse</w:t>
            </w:r>
          </w:p>
        </w:tc>
        <w:tc>
          <w:tcPr>
            <w:tcW w:w="1260" w:type="dxa"/>
          </w:tcPr>
          <w:p w:rsidR="00025470" w:rsidRDefault="00025470" w:rsidP="00025470">
            <w:r>
              <w:t>2</w:t>
            </w:r>
          </w:p>
        </w:tc>
        <w:tc>
          <w:tcPr>
            <w:tcW w:w="1356" w:type="dxa"/>
          </w:tcPr>
          <w:p w:rsidR="00025470" w:rsidRDefault="00025470" w:rsidP="00025470">
            <w:r>
              <w:t>0</w:t>
            </w:r>
          </w:p>
        </w:tc>
        <w:tc>
          <w:tcPr>
            <w:tcW w:w="1699" w:type="dxa"/>
          </w:tcPr>
          <w:p w:rsidR="00025470" w:rsidRDefault="00025470" w:rsidP="00025470">
            <w:r>
              <w:t>0</w:t>
            </w:r>
          </w:p>
        </w:tc>
      </w:tr>
      <w:tr w:rsidR="00025470" w:rsidTr="00025470">
        <w:tc>
          <w:tcPr>
            <w:tcW w:w="1975" w:type="dxa"/>
          </w:tcPr>
          <w:p w:rsidR="00025470" w:rsidRDefault="00025470" w:rsidP="00025470">
            <w:r>
              <w:t xml:space="preserve">Staff on Inmate </w:t>
            </w:r>
          </w:p>
        </w:tc>
        <w:tc>
          <w:tcPr>
            <w:tcW w:w="3060" w:type="dxa"/>
          </w:tcPr>
          <w:p w:rsidR="00025470" w:rsidRDefault="00025470" w:rsidP="00025470">
            <w:r>
              <w:t xml:space="preserve">Sexual harassment </w:t>
            </w:r>
          </w:p>
        </w:tc>
        <w:tc>
          <w:tcPr>
            <w:tcW w:w="1260" w:type="dxa"/>
          </w:tcPr>
          <w:p w:rsidR="00025470" w:rsidRDefault="00025470" w:rsidP="00025470">
            <w:r>
              <w:t>11</w:t>
            </w:r>
          </w:p>
        </w:tc>
        <w:tc>
          <w:tcPr>
            <w:tcW w:w="1356" w:type="dxa"/>
          </w:tcPr>
          <w:p w:rsidR="00025470" w:rsidRDefault="00025470" w:rsidP="00025470"/>
        </w:tc>
        <w:tc>
          <w:tcPr>
            <w:tcW w:w="1699" w:type="dxa"/>
          </w:tcPr>
          <w:p w:rsidR="00025470" w:rsidRDefault="00025470" w:rsidP="00025470">
            <w:r>
              <w:t>4</w:t>
            </w:r>
            <w:bookmarkStart w:id="0" w:name="_GoBack"/>
            <w:bookmarkEnd w:id="0"/>
          </w:p>
        </w:tc>
      </w:tr>
    </w:tbl>
    <w:p w:rsidR="00025470" w:rsidRDefault="00025470" w:rsidP="00025470">
      <w:pPr>
        <w:jc w:val="center"/>
      </w:pPr>
    </w:p>
    <w:sectPr w:rsidR="0002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70"/>
    <w:rsid w:val="00025470"/>
    <w:rsid w:val="001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9D36"/>
  <w15:chartTrackingRefBased/>
  <w15:docId w15:val="{0692C62F-7A50-46BF-8B5C-16A0C6C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County of Butler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Baptiste, Justin</dc:creator>
  <cp:keywords/>
  <dc:description/>
  <cp:lastModifiedBy>Baptiste, Justin</cp:lastModifiedBy>
  <cp:revision>1</cp:revision>
  <dcterms:created xsi:type="dcterms:W3CDTF">2022-02-09T21:01:00Z</dcterms:created>
  <dcterms:modified xsi:type="dcterms:W3CDTF">2022-02-09T21:04:00Z</dcterms:modified>
</cp:coreProperties>
</file>